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EA77" w14:textId="77777777" w:rsidR="0005773C" w:rsidRDefault="0005773C" w:rsidP="0005773C">
      <w:pPr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</w:pPr>
      <w:r w:rsidRPr="00652CE9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Proces verbal</w:t>
      </w:r>
      <w:r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 xml:space="preserve"> </w:t>
      </w:r>
      <w:r w:rsidRPr="00E86D0D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>al consultării publice</w:t>
      </w:r>
    </w:p>
    <w:p w14:paraId="34CA0FA4" w14:textId="46C6CE22" w:rsidR="0005773C" w:rsidRPr="0005773C" w:rsidRDefault="0005773C" w:rsidP="0005773C">
      <w:pPr>
        <w:jc w:val="center"/>
        <w:rPr>
          <w:rFonts w:ascii="Times New Roman" w:eastAsia="Aptos" w:hAnsi="Times New Roman" w:cs="Times New Roman"/>
          <w:b/>
          <w:bCs/>
          <w:lang w:val="en-US"/>
        </w:rPr>
      </w:pPr>
      <w:r w:rsidRPr="0005773C">
        <w:rPr>
          <w:rFonts w:ascii="Times New Roman" w:hAnsi="Times New Roman" w:cs="Times New Roman"/>
          <w:b/>
          <w:bCs/>
          <w:color w:val="080809"/>
          <w:shd w:val="clear" w:color="auto" w:fill="FFFFFF"/>
          <w:lang w:val="en-US"/>
        </w:rPr>
        <w:t xml:space="preserve">a </w:t>
      </w:r>
      <w:proofErr w:type="spellStart"/>
      <w:r w:rsidRPr="0005773C">
        <w:rPr>
          <w:rFonts w:ascii="Times New Roman" w:hAnsi="Times New Roman" w:cs="Times New Roman"/>
          <w:b/>
          <w:bCs/>
          <w:color w:val="080809"/>
          <w:shd w:val="clear" w:color="auto" w:fill="FFFFFF"/>
          <w:lang w:val="en-US"/>
        </w:rPr>
        <w:t>proiectului</w:t>
      </w:r>
      <w:proofErr w:type="spellEnd"/>
      <w:r w:rsidRPr="0005773C">
        <w:rPr>
          <w:rFonts w:ascii="Times New Roman" w:hAnsi="Times New Roman" w:cs="Times New Roman"/>
          <w:b/>
          <w:bCs/>
          <w:color w:val="080809"/>
          <w:shd w:val="clear" w:color="auto" w:fill="FFFFFF"/>
          <w:lang w:val="en-US"/>
        </w:rPr>
        <w:t xml:space="preserve"> de </w:t>
      </w:r>
      <w:proofErr w:type="spellStart"/>
      <w:r w:rsidRPr="0005773C">
        <w:rPr>
          <w:rFonts w:ascii="Times New Roman" w:hAnsi="Times New Roman" w:cs="Times New Roman"/>
          <w:b/>
          <w:bCs/>
          <w:color w:val="080809"/>
          <w:shd w:val="clear" w:color="auto" w:fill="FFFFFF"/>
          <w:lang w:val="en-US"/>
        </w:rPr>
        <w:t>decizie</w:t>
      </w:r>
      <w:proofErr w:type="spellEnd"/>
      <w:r w:rsidRPr="0005773C">
        <w:rPr>
          <w:rFonts w:ascii="Times New Roman" w:hAnsi="Times New Roman" w:cs="Times New Roman"/>
          <w:b/>
          <w:bCs/>
          <w:color w:val="080809"/>
          <w:shd w:val="clear" w:color="auto" w:fill="FFFFFF"/>
          <w:lang w:val="en-US"/>
        </w:rPr>
        <w:t xml:space="preserve"> </w:t>
      </w:r>
      <w:proofErr w:type="spellStart"/>
      <w:r w:rsidRPr="0005773C">
        <w:rPr>
          <w:rFonts w:ascii="Times New Roman" w:hAnsi="Times New Roman" w:cs="Times New Roman"/>
          <w:b/>
          <w:bCs/>
          <w:color w:val="080809"/>
          <w:shd w:val="clear" w:color="auto" w:fill="FFFFFF"/>
          <w:lang w:val="en-US"/>
        </w:rPr>
        <w:t>privind</w:t>
      </w:r>
      <w:proofErr w:type="spellEnd"/>
      <w:r w:rsidRPr="0005773C">
        <w:rPr>
          <w:rFonts w:ascii="Times New Roman" w:hAnsi="Times New Roman" w:cs="Times New Roman"/>
          <w:b/>
          <w:bCs/>
          <w:color w:val="080809"/>
          <w:shd w:val="clear" w:color="auto" w:fill="FFFFFF"/>
          <w:lang w:val="en-US"/>
        </w:rPr>
        <w:t xml:space="preserve"> </w:t>
      </w:r>
      <w:proofErr w:type="spellStart"/>
      <w:r w:rsidRPr="0005773C">
        <w:rPr>
          <w:rFonts w:ascii="Times New Roman" w:eastAsia="Aptos" w:hAnsi="Times New Roman" w:cs="Times New Roman"/>
          <w:b/>
          <w:bCs/>
          <w:lang w:val="en-US"/>
        </w:rPr>
        <w:t>corelarea</w:t>
      </w:r>
      <w:proofErr w:type="spellEnd"/>
      <w:r w:rsidRPr="0005773C">
        <w:rPr>
          <w:rFonts w:ascii="Times New Roman" w:eastAsia="Aptos" w:hAnsi="Times New Roman" w:cs="Times New Roman"/>
          <w:b/>
          <w:bCs/>
          <w:lang w:val="en-US"/>
        </w:rPr>
        <w:t xml:space="preserve"> </w:t>
      </w:r>
      <w:proofErr w:type="spellStart"/>
      <w:r w:rsidRPr="0005773C">
        <w:rPr>
          <w:rFonts w:ascii="Times New Roman" w:eastAsia="Aptos" w:hAnsi="Times New Roman" w:cs="Times New Roman"/>
          <w:b/>
          <w:bCs/>
          <w:lang w:val="en-US"/>
        </w:rPr>
        <w:t>bugetului</w:t>
      </w:r>
      <w:proofErr w:type="spellEnd"/>
      <w:r w:rsidRPr="0005773C">
        <w:rPr>
          <w:rFonts w:ascii="Times New Roman" w:eastAsia="Aptos" w:hAnsi="Times New Roman" w:cs="Times New Roman"/>
          <w:b/>
          <w:bCs/>
          <w:lang w:val="en-US"/>
        </w:rPr>
        <w:t xml:space="preserve"> </w:t>
      </w:r>
      <w:proofErr w:type="spellStart"/>
      <w:r w:rsidRPr="0005773C">
        <w:rPr>
          <w:rFonts w:ascii="Times New Roman" w:eastAsia="Aptos" w:hAnsi="Times New Roman" w:cs="Times New Roman"/>
          <w:b/>
          <w:bCs/>
          <w:lang w:val="en-US"/>
        </w:rPr>
        <w:t>orășenesc</w:t>
      </w:r>
      <w:proofErr w:type="spellEnd"/>
      <w:r w:rsidRPr="0005773C">
        <w:rPr>
          <w:rFonts w:ascii="Times New Roman" w:eastAsia="Aptos" w:hAnsi="Times New Roman" w:cs="Times New Roman"/>
          <w:b/>
          <w:bCs/>
          <w:lang w:val="en-US"/>
        </w:rPr>
        <w:t xml:space="preserve"> cu</w:t>
      </w:r>
    </w:p>
    <w:p w14:paraId="41D466A9" w14:textId="668F4D04" w:rsidR="0005773C" w:rsidRPr="0005773C" w:rsidRDefault="0005773C" w:rsidP="0005773C">
      <w:pPr>
        <w:jc w:val="center"/>
        <w:rPr>
          <w:rFonts w:ascii="Times New Roman" w:eastAsia="Aptos" w:hAnsi="Times New Roman" w:cs="Times New Roman"/>
          <w:lang w:val="en-US"/>
        </w:rPr>
      </w:pPr>
      <w:r w:rsidRPr="0005773C">
        <w:rPr>
          <w:rFonts w:ascii="Times New Roman" w:eastAsia="Aptos" w:hAnsi="Times New Roman" w:cs="Times New Roman"/>
          <w:b/>
          <w:bCs/>
          <w:lang w:val="en-US"/>
        </w:rPr>
        <w:t xml:space="preserve"> </w:t>
      </w:r>
      <w:proofErr w:type="spellStart"/>
      <w:r w:rsidRPr="0005773C">
        <w:rPr>
          <w:rFonts w:ascii="Times New Roman" w:eastAsia="Aptos" w:hAnsi="Times New Roman" w:cs="Times New Roman"/>
          <w:b/>
          <w:bCs/>
          <w:lang w:val="en-US"/>
        </w:rPr>
        <w:t>Legea</w:t>
      </w:r>
      <w:proofErr w:type="spellEnd"/>
      <w:r w:rsidRPr="0005773C">
        <w:rPr>
          <w:rFonts w:ascii="Times New Roman" w:eastAsia="Aptos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eastAsia="Aptos" w:hAnsi="Times New Roman" w:cs="Times New Roman"/>
          <w:b/>
          <w:bCs/>
          <w:lang w:val="en-US"/>
        </w:rPr>
        <w:t>B</w:t>
      </w:r>
      <w:r w:rsidRPr="0005773C">
        <w:rPr>
          <w:rFonts w:ascii="Times New Roman" w:eastAsia="Aptos" w:hAnsi="Times New Roman" w:cs="Times New Roman"/>
          <w:b/>
          <w:bCs/>
          <w:lang w:val="en-US"/>
        </w:rPr>
        <w:t>ugetului</w:t>
      </w:r>
      <w:proofErr w:type="spellEnd"/>
      <w:r w:rsidRPr="0005773C">
        <w:rPr>
          <w:rFonts w:ascii="Times New Roman" w:eastAsia="Aptos" w:hAnsi="Times New Roman" w:cs="Times New Roman"/>
          <w:b/>
          <w:bCs/>
          <w:lang w:val="en-US"/>
        </w:rPr>
        <w:t xml:space="preserve"> de </w:t>
      </w:r>
      <w:r>
        <w:rPr>
          <w:rFonts w:ascii="Times New Roman" w:eastAsia="Aptos" w:hAnsi="Times New Roman" w:cs="Times New Roman"/>
          <w:b/>
          <w:bCs/>
          <w:lang w:val="en-US"/>
        </w:rPr>
        <w:t>S</w:t>
      </w:r>
      <w:r w:rsidRPr="0005773C">
        <w:rPr>
          <w:rFonts w:ascii="Times New Roman" w:eastAsia="Aptos" w:hAnsi="Times New Roman" w:cs="Times New Roman"/>
          <w:b/>
          <w:bCs/>
          <w:lang w:val="en-US"/>
        </w:rPr>
        <w:t xml:space="preserve">tat </w:t>
      </w:r>
      <w:proofErr w:type="spellStart"/>
      <w:r w:rsidRPr="0005773C">
        <w:rPr>
          <w:rFonts w:ascii="Times New Roman" w:eastAsia="Aptos" w:hAnsi="Times New Roman" w:cs="Times New Roman"/>
          <w:b/>
          <w:bCs/>
          <w:lang w:val="en-US"/>
        </w:rPr>
        <w:t>pentru</w:t>
      </w:r>
      <w:proofErr w:type="spellEnd"/>
      <w:r w:rsidRPr="0005773C">
        <w:rPr>
          <w:rFonts w:ascii="Times New Roman" w:eastAsia="Aptos" w:hAnsi="Times New Roman" w:cs="Times New Roman"/>
          <w:b/>
          <w:bCs/>
          <w:lang w:val="en-US"/>
        </w:rPr>
        <w:t xml:space="preserve"> </w:t>
      </w:r>
      <w:proofErr w:type="spellStart"/>
      <w:r w:rsidRPr="0005773C">
        <w:rPr>
          <w:rFonts w:ascii="Times New Roman" w:eastAsia="Aptos" w:hAnsi="Times New Roman" w:cs="Times New Roman"/>
          <w:b/>
          <w:bCs/>
          <w:lang w:val="en-US"/>
        </w:rPr>
        <w:t>anul</w:t>
      </w:r>
      <w:proofErr w:type="spellEnd"/>
      <w:r w:rsidRPr="0005773C">
        <w:rPr>
          <w:rFonts w:ascii="Times New Roman" w:eastAsia="Aptos" w:hAnsi="Times New Roman" w:cs="Times New Roman"/>
          <w:b/>
          <w:bCs/>
          <w:lang w:val="en-US"/>
        </w:rPr>
        <w:t xml:space="preserve"> 2026</w:t>
      </w:r>
      <w:r w:rsidRPr="0005773C">
        <w:rPr>
          <w:rFonts w:ascii="Times New Roman" w:eastAsia="Aptos" w:hAnsi="Times New Roman" w:cs="Times New Roman"/>
          <w:lang w:val="en-US"/>
        </w:rPr>
        <w:t>.</w:t>
      </w:r>
    </w:p>
    <w:p w14:paraId="5D47DFD3" w14:textId="0C732642" w:rsidR="0005773C" w:rsidRPr="0005773C" w:rsidRDefault="0005773C" w:rsidP="0005773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29628097" w14:textId="77777777" w:rsidR="0005773C" w:rsidRPr="00652CE9" w:rsidRDefault="0005773C" w:rsidP="0005773C">
      <w:pPr>
        <w:spacing w:line="259" w:lineRule="auto"/>
        <w:ind w:left="720" w:hanging="720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:lang w:val="ro-RO"/>
          <w14:ligatures w14:val="none"/>
        </w:rPr>
        <w:t>Perioada desfășurării consultării publice</w:t>
      </w:r>
      <w:r>
        <w:rPr>
          <w:rFonts w:ascii="Times New Roman" w:eastAsia="Calibri" w:hAnsi="Times New Roman" w:cs="Times New Roman"/>
          <w:b/>
          <w:bCs/>
          <w:kern w:val="0"/>
          <w:u w:val="single"/>
          <w:lang w:val="en-US"/>
          <w14:ligatures w14:val="none"/>
        </w:rPr>
        <w:t xml:space="preserve">: </w:t>
      </w:r>
      <w:r w:rsidRPr="00485984">
        <w:rPr>
          <w:rFonts w:ascii="Times New Roman" w:hAnsi="Times New Roman" w:cs="Times New Roman"/>
          <w:color w:val="080809"/>
          <w:shd w:val="clear" w:color="auto" w:fill="FFFFFF"/>
          <w:lang w:val="en-US"/>
        </w:rPr>
        <w:t xml:space="preserve">09–29 </w:t>
      </w:r>
      <w:proofErr w:type="spellStart"/>
      <w:r w:rsidRPr="00485984">
        <w:rPr>
          <w:rFonts w:ascii="Times New Roman" w:hAnsi="Times New Roman" w:cs="Times New Roman"/>
          <w:color w:val="080809"/>
          <w:shd w:val="clear" w:color="auto" w:fill="FFFFFF"/>
          <w:lang w:val="en-US"/>
        </w:rPr>
        <w:t>ianuarie</w:t>
      </w:r>
      <w:proofErr w:type="spellEnd"/>
      <w:r w:rsidRPr="00485984">
        <w:rPr>
          <w:rFonts w:ascii="Times New Roman" w:hAnsi="Times New Roman" w:cs="Times New Roman"/>
          <w:color w:val="080809"/>
          <w:shd w:val="clear" w:color="auto" w:fill="FFFFFF"/>
          <w:lang w:val="en-US"/>
        </w:rPr>
        <w:t xml:space="preserve"> 2026</w:t>
      </w:r>
    </w:p>
    <w:p w14:paraId="42EBD9A7" w14:textId="77777777" w:rsidR="0005773C" w:rsidRPr="00652CE9" w:rsidRDefault="0005773C" w:rsidP="0005773C">
      <w:pPr>
        <w:spacing w:line="259" w:lineRule="auto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652CE9">
        <w:rPr>
          <w:rFonts w:ascii="Times New Roman" w:eastAsia="Calibri" w:hAnsi="Times New Roman" w:cs="Times New Roman"/>
          <w:b/>
          <w:bCs/>
          <w:kern w:val="0"/>
          <w:u w:val="single"/>
          <w:lang w:val="ro-RO"/>
          <w14:ligatures w14:val="none"/>
        </w:rPr>
        <w:t>Organizator</w:t>
      </w:r>
      <w:r w:rsidRPr="00E86D0D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:</w:t>
      </w:r>
      <w:r w:rsidRPr="00652CE9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Primăria orașului Cimișlia</w:t>
      </w:r>
    </w:p>
    <w:p w14:paraId="6D09A95E" w14:textId="77777777" w:rsidR="0005773C" w:rsidRDefault="0005773C" w:rsidP="0005773C">
      <w:pPr>
        <w:spacing w:line="259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86D0D">
        <w:rPr>
          <w:rFonts w:ascii="Times New Roman" w:hAnsi="Times New Roman" w:cs="Times New Roman"/>
          <w:lang w:val="en-US"/>
        </w:rPr>
        <w:t>În</w:t>
      </w:r>
      <w:proofErr w:type="spellEnd"/>
      <w:r w:rsidRPr="00E86D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86D0D">
        <w:rPr>
          <w:rFonts w:ascii="Times New Roman" w:hAnsi="Times New Roman" w:cs="Times New Roman"/>
          <w:lang w:val="en-US"/>
        </w:rPr>
        <w:t>cadrul</w:t>
      </w:r>
      <w:proofErr w:type="spellEnd"/>
      <w:r w:rsidRPr="00E86D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86D0D">
        <w:rPr>
          <w:rFonts w:ascii="Times New Roman" w:hAnsi="Times New Roman" w:cs="Times New Roman"/>
          <w:lang w:val="en-US"/>
        </w:rPr>
        <w:t>Primăriei</w:t>
      </w:r>
      <w:proofErr w:type="spellEnd"/>
      <w:r w:rsidRPr="00E86D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86D0D">
        <w:rPr>
          <w:rFonts w:ascii="Times New Roman" w:hAnsi="Times New Roman" w:cs="Times New Roman"/>
          <w:lang w:val="en-US"/>
        </w:rPr>
        <w:t>orașului</w:t>
      </w:r>
      <w:proofErr w:type="spellEnd"/>
      <w:r w:rsidRPr="00E86D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86D0D">
        <w:rPr>
          <w:rFonts w:ascii="Times New Roman" w:hAnsi="Times New Roman" w:cs="Times New Roman"/>
          <w:lang w:val="en-US"/>
        </w:rPr>
        <w:t>Cimișlia</w:t>
      </w:r>
      <w:proofErr w:type="spellEnd"/>
      <w:r w:rsidRPr="00E86D0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86D0D">
        <w:rPr>
          <w:rFonts w:ascii="Times New Roman" w:hAnsi="Times New Roman" w:cs="Times New Roman"/>
          <w:lang w:val="en-US"/>
        </w:rPr>
        <w:t>fost</w:t>
      </w:r>
      <w:proofErr w:type="spellEnd"/>
      <w:r w:rsidRPr="00E86D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86D0D">
        <w:rPr>
          <w:rFonts w:ascii="Times New Roman" w:hAnsi="Times New Roman" w:cs="Times New Roman"/>
          <w:lang w:val="en-US"/>
        </w:rPr>
        <w:t>desemnat</w:t>
      </w:r>
      <w:proofErr w:type="spellEnd"/>
      <w:r w:rsidRPr="00E86D0D">
        <w:rPr>
          <w:rFonts w:ascii="Times New Roman" w:hAnsi="Times New Roman" w:cs="Times New Roman"/>
          <w:lang w:val="en-US"/>
        </w:rPr>
        <w:t xml:space="preserve"> un </w:t>
      </w:r>
      <w:proofErr w:type="spellStart"/>
      <w:r w:rsidRPr="00E86D0D">
        <w:rPr>
          <w:rFonts w:ascii="Times New Roman" w:hAnsi="Times New Roman" w:cs="Times New Roman"/>
          <w:lang w:val="en-US"/>
        </w:rPr>
        <w:t>responsabil</w:t>
      </w:r>
      <w:proofErr w:type="spellEnd"/>
      <w:r w:rsidRPr="00E86D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86D0D">
        <w:rPr>
          <w:rFonts w:ascii="Times New Roman" w:hAnsi="Times New Roman" w:cs="Times New Roman"/>
          <w:lang w:val="en-US"/>
        </w:rPr>
        <w:t>pentru</w:t>
      </w:r>
      <w:proofErr w:type="spellEnd"/>
      <w:r w:rsidRPr="00E86D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86D0D">
        <w:rPr>
          <w:rFonts w:ascii="Times New Roman" w:hAnsi="Times New Roman" w:cs="Times New Roman"/>
          <w:lang w:val="en-US"/>
        </w:rPr>
        <w:t>desfășurarea</w:t>
      </w:r>
      <w:proofErr w:type="spellEnd"/>
      <w:r w:rsidRPr="00E86D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86D0D">
        <w:rPr>
          <w:rFonts w:ascii="Times New Roman" w:hAnsi="Times New Roman" w:cs="Times New Roman"/>
          <w:lang w:val="en-US"/>
        </w:rPr>
        <w:t>procedurilor</w:t>
      </w:r>
      <w:proofErr w:type="spellEnd"/>
      <w:r w:rsidRPr="00E86D0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86D0D">
        <w:rPr>
          <w:rFonts w:ascii="Times New Roman" w:hAnsi="Times New Roman" w:cs="Times New Roman"/>
          <w:lang w:val="en-US"/>
        </w:rPr>
        <w:t>consultare</w:t>
      </w:r>
      <w:proofErr w:type="spellEnd"/>
      <w:r w:rsidRPr="00E86D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86D0D">
        <w:rPr>
          <w:rFonts w:ascii="Times New Roman" w:hAnsi="Times New Roman" w:cs="Times New Roman"/>
          <w:lang w:val="en-US"/>
        </w:rPr>
        <w:t>publică</w:t>
      </w:r>
      <w:proofErr w:type="spellEnd"/>
      <w:r w:rsidRPr="00E86D0D">
        <w:rPr>
          <w:rFonts w:ascii="Times New Roman" w:hAnsi="Times New Roman" w:cs="Times New Roman"/>
          <w:lang w:val="en-US"/>
        </w:rPr>
        <w:t xml:space="preserve">. </w:t>
      </w:r>
    </w:p>
    <w:p w14:paraId="26B362DA" w14:textId="77777777" w:rsidR="0005773C" w:rsidRPr="00E86D0D" w:rsidRDefault="0005773C" w:rsidP="00057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Organizarea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consultărilor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publice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s-a </w:t>
      </w: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realizat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respectarea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procedurii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legale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demararea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etapei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informare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generală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după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cum </w:t>
      </w:r>
      <w:proofErr w:type="spellStart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urmează</w:t>
      </w:r>
      <w:proofErr w:type="spellEnd"/>
      <w:r w:rsidRPr="00E86D0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:</w:t>
      </w:r>
    </w:p>
    <w:p w14:paraId="4AE407A8" w14:textId="77777777" w:rsidR="0005773C" w:rsidRDefault="0005773C" w:rsidP="0005773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652CE9">
        <w:rPr>
          <w:rFonts w:ascii="Times New Roman" w:eastAsia="Calibri" w:hAnsi="Times New Roman" w:cs="Times New Roman"/>
          <w:kern w:val="0"/>
          <w:lang w:val="ro-RO"/>
          <w14:ligatures w14:val="none"/>
        </w:rPr>
        <w:t>plasarea informației pe pagina web oficială a primăriei orașului Cimișlia – anunțul privind organizarea consultării publice, însoțit de proiect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de decizie și notă informativă.</w:t>
      </w:r>
    </w:p>
    <w:p w14:paraId="2906964B" w14:textId="77777777" w:rsidR="0005773C" w:rsidRDefault="00000000" w:rsidP="0005773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fldChar w:fldCharType="begin"/>
      </w:r>
      <w:r w:rsidRPr="003B59E5">
        <w:rPr>
          <w:lang w:val="ro-RO"/>
        </w:rPr>
        <w:instrText>HYPERLINK "https://cimislia.md/transparenta/consultari-publice/proiecte-de-decizii-propuse-spre-consultare-cu-publicul-si-materialele-aferente/"</w:instrText>
      </w:r>
      <w:r>
        <w:fldChar w:fldCharType="separate"/>
      </w:r>
      <w:r w:rsidR="0005773C" w:rsidRPr="009A0887">
        <w:rPr>
          <w:rStyle w:val="ac"/>
          <w:rFonts w:ascii="Times New Roman" w:eastAsia="Calibri" w:hAnsi="Times New Roman" w:cs="Times New Roman"/>
          <w:kern w:val="0"/>
          <w:lang w:val="ro-RO"/>
          <w14:ligatures w14:val="none"/>
        </w:rPr>
        <w:t>https://cimislia.md/transparenta/consultari-publice/proiecte-de-decizii-propuse-spre-consultare-cu-publicul-si-materialele-aferente/</w:t>
      </w:r>
      <w:r>
        <w:rPr>
          <w:rStyle w:val="ac"/>
          <w:rFonts w:ascii="Times New Roman" w:eastAsia="Calibri" w:hAnsi="Times New Roman" w:cs="Times New Roman"/>
          <w:kern w:val="0"/>
          <w:lang w:val="ro-RO"/>
          <w14:ligatures w14:val="none"/>
        </w:rPr>
        <w:fldChar w:fldCharType="end"/>
      </w:r>
    </w:p>
    <w:p w14:paraId="7CC0820D" w14:textId="77777777" w:rsidR="0005773C" w:rsidRPr="00652CE9" w:rsidRDefault="0005773C" w:rsidP="0005773C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652CE9">
        <w:rPr>
          <w:rFonts w:ascii="Times New Roman" w:eastAsia="Calibri" w:hAnsi="Times New Roman" w:cs="Times New Roman"/>
          <w:kern w:val="0"/>
          <w:lang w:val="ro-RO"/>
          <w14:ligatures w14:val="none"/>
        </w:rPr>
        <w:t>afișarea anunțului și a proiectului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de decizie </w:t>
      </w:r>
      <w:r w:rsidRPr="00652CE9">
        <w:rPr>
          <w:rFonts w:ascii="Times New Roman" w:eastAsia="Calibri" w:hAnsi="Times New Roman" w:cs="Times New Roman"/>
          <w:kern w:val="0"/>
          <w:lang w:val="ro-RO"/>
          <w14:ligatures w14:val="none"/>
        </w:rPr>
        <w:t>pe panoul informativ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al instituției.</w:t>
      </w:r>
    </w:p>
    <w:p w14:paraId="004A1F84" w14:textId="77777777" w:rsidR="0005773C" w:rsidRPr="00652CE9" w:rsidRDefault="0005773C" w:rsidP="0005773C">
      <w:pPr>
        <w:spacing w:line="259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652CE9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În cadrul consultărilor publice, desfășurate în perioada ( </w:t>
      </w:r>
      <w:r>
        <w:rPr>
          <w:rFonts w:ascii="Times New Roman" w:eastAsia="Calibri" w:hAnsi="Times New Roman" w:cs="Times New Roman"/>
          <w:color w:val="080809"/>
          <w:kern w:val="0"/>
          <w:shd w:val="clear" w:color="auto" w:fill="FFFFFF"/>
          <w:lang w:val="ro-RO"/>
          <w14:ligatures w14:val="none"/>
        </w:rPr>
        <w:t>09 ianuarie 2026</w:t>
      </w:r>
      <w:r w:rsidRPr="00652CE9">
        <w:rPr>
          <w:rFonts w:ascii="Times New Roman" w:eastAsia="Calibri" w:hAnsi="Times New Roman" w:cs="Times New Roman"/>
          <w:color w:val="080809"/>
          <w:kern w:val="0"/>
          <w:shd w:val="clear" w:color="auto" w:fill="FFFFFF"/>
          <w:lang w:val="ro-RO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color w:val="080809"/>
          <w:kern w:val="0"/>
          <w:shd w:val="clear" w:color="auto" w:fill="FFFFFF"/>
          <w:lang w:val="ro-RO"/>
          <w14:ligatures w14:val="none"/>
        </w:rPr>
        <w:t>29 ianuarie 2026</w:t>
      </w:r>
      <w:r w:rsidRPr="00652CE9">
        <w:rPr>
          <w:rFonts w:ascii="Times New Roman" w:eastAsia="Calibri" w:hAnsi="Times New Roman" w:cs="Times New Roman"/>
          <w:color w:val="080809"/>
          <w:kern w:val="0"/>
          <w:shd w:val="clear" w:color="auto" w:fill="FFFFFF"/>
          <w:lang w:val="ro-RO"/>
          <w14:ligatures w14:val="none"/>
        </w:rPr>
        <w:t>),</w:t>
      </w:r>
      <w:r w:rsidRPr="00652CE9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locuitorii și actorii interesați au putut consulta proiectul 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de decizie </w:t>
      </w:r>
      <w:r w:rsidRPr="00652CE9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atât online cât și fizic. </w:t>
      </w:r>
    </w:p>
    <w:p w14:paraId="2B579727" w14:textId="77777777" w:rsidR="00AD086A" w:rsidRPr="00AD086A" w:rsidRDefault="00AD086A" w:rsidP="00AD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Online,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documentul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fost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accesibil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pe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pagina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web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oficială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primăriei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pe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pagina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Facebook a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instituției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Fizic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documentul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putut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fi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consultat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sediul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Primăriei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orașului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Cimișlia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fiind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disponibil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pe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panoul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informativ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al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instituției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5A4E8177" w14:textId="77777777" w:rsidR="00AD086A" w:rsidRPr="00AD086A" w:rsidRDefault="00AD086A" w:rsidP="00AD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Cetățenii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au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avut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posibilitatea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să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înainteze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recomandări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sugestii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îmbunătățire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proiectului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decizie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verbal, la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sediul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Primăriei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scris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intermediul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poștei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electronice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al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rețelelor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socializare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10C9AB51" w14:textId="77777777" w:rsidR="00AD086A" w:rsidRPr="00AD086A" w:rsidRDefault="00AD086A" w:rsidP="00AD08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AD08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Sugestii</w:t>
      </w:r>
      <w:proofErr w:type="spellEnd"/>
      <w:r w:rsidRPr="00AD08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/ </w:t>
      </w:r>
      <w:proofErr w:type="spellStart"/>
      <w:r w:rsidRPr="00AD08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propuneri</w:t>
      </w:r>
      <w:proofErr w:type="spellEnd"/>
      <w:r w:rsidRPr="00AD08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recepționate</w:t>
      </w:r>
      <w:proofErr w:type="spellEnd"/>
      <w:r w:rsidRPr="00AD08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din </w:t>
      </w:r>
      <w:proofErr w:type="spellStart"/>
      <w:r w:rsidRPr="00AD08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partea</w:t>
      </w:r>
      <w:proofErr w:type="spellEnd"/>
      <w:r w:rsidRPr="00AD08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cetățenilor</w:t>
      </w:r>
      <w:proofErr w:type="spellEnd"/>
    </w:p>
    <w:p w14:paraId="23BE0A49" w14:textId="77777777" w:rsidR="00AD086A" w:rsidRPr="00AD086A" w:rsidRDefault="00AD086A" w:rsidP="00AD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Pe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parcursul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perioadei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consultare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publică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AD086A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nu au </w:t>
      </w:r>
      <w:proofErr w:type="spellStart"/>
      <w:r w:rsidRPr="00AD086A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fost</w:t>
      </w:r>
      <w:proofErr w:type="spellEnd"/>
      <w:r w:rsidRPr="00AD086A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recepționate</w:t>
      </w:r>
      <w:proofErr w:type="spellEnd"/>
      <w:r w:rsidRPr="00AD086A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recomandări</w:t>
      </w:r>
      <w:proofErr w:type="spellEnd"/>
      <w:r w:rsidRPr="00AD086A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AD086A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sugestii</w:t>
      </w:r>
      <w:proofErr w:type="spellEnd"/>
      <w:r w:rsidRPr="00AD086A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sau</w:t>
      </w:r>
      <w:proofErr w:type="spellEnd"/>
      <w:r w:rsidRPr="00AD086A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obiecții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din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partea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cetățenilor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altor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părți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interesate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nici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format electronic,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nici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format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fizic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4C9D4D6A" w14:textId="77777777" w:rsidR="00AD086A" w:rsidRDefault="00AD086A" w:rsidP="00AD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lipsa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propunerilor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din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partea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publicului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proiectul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decizie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rămas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neschimbat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urmează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fi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supus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examinării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Consiliului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orășenesc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Cimișlia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conform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procedurii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legale</w:t>
      </w:r>
      <w:proofErr w:type="spellEnd"/>
      <w:r w:rsidRPr="00AD086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47BB7DB3" w14:textId="77777777" w:rsidR="0005773C" w:rsidRDefault="0005773C" w:rsidP="0005773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2C154060" w14:textId="77777777" w:rsidR="007F688E" w:rsidRPr="0005773C" w:rsidRDefault="007F688E">
      <w:pPr>
        <w:rPr>
          <w:lang w:val="en-US"/>
        </w:rPr>
      </w:pPr>
    </w:p>
    <w:sectPr w:rsidR="007F688E" w:rsidRPr="0005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11DF"/>
    <w:multiLevelType w:val="hybridMultilevel"/>
    <w:tmpl w:val="1D0CB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1052D"/>
    <w:multiLevelType w:val="hybridMultilevel"/>
    <w:tmpl w:val="93268A5E"/>
    <w:lvl w:ilvl="0" w:tplc="E32E1E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22729">
    <w:abstractNumId w:val="1"/>
  </w:num>
  <w:num w:numId="2" w16cid:durableId="79136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8B"/>
    <w:rsid w:val="00013320"/>
    <w:rsid w:val="0005773C"/>
    <w:rsid w:val="00067FB4"/>
    <w:rsid w:val="00257FFA"/>
    <w:rsid w:val="0032434E"/>
    <w:rsid w:val="003B4F0D"/>
    <w:rsid w:val="003B59E5"/>
    <w:rsid w:val="003E02D1"/>
    <w:rsid w:val="0052088B"/>
    <w:rsid w:val="007F688E"/>
    <w:rsid w:val="00AD086A"/>
    <w:rsid w:val="00B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0E59"/>
  <w15:chartTrackingRefBased/>
  <w15:docId w15:val="{241A1401-EE34-4F8C-AA0D-A96D82B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73C"/>
  </w:style>
  <w:style w:type="paragraph" w:styleId="1">
    <w:name w:val="heading 1"/>
    <w:basedOn w:val="a"/>
    <w:next w:val="a"/>
    <w:link w:val="10"/>
    <w:uiPriority w:val="9"/>
    <w:qFormat/>
    <w:rsid w:val="00520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8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08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08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08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08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08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0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08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08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08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0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08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088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577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9</cp:revision>
  <cp:lastPrinted>2026-02-03T06:51:00Z</cp:lastPrinted>
  <dcterms:created xsi:type="dcterms:W3CDTF">2026-02-02T14:09:00Z</dcterms:created>
  <dcterms:modified xsi:type="dcterms:W3CDTF">2026-05-18T10:36:00Z</dcterms:modified>
</cp:coreProperties>
</file>